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6C82B77D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7D3F93">
        <w:rPr>
          <w:b/>
          <w:i/>
          <w:sz w:val="28"/>
          <w:szCs w:val="28"/>
        </w:rPr>
        <w:t>ведения личного подсобного хозяйства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4D1FF4">
        <w:rPr>
          <w:b/>
          <w:i/>
          <w:sz w:val="28"/>
          <w:szCs w:val="28"/>
        </w:rPr>
        <w:t>80</w:t>
      </w:r>
      <w:r w:rsidR="006B5EC6">
        <w:rPr>
          <w:b/>
          <w:i/>
          <w:sz w:val="28"/>
          <w:szCs w:val="28"/>
        </w:rPr>
        <w:t xml:space="preserve"> метрах на северо-</w:t>
      </w:r>
      <w:r w:rsidR="004D1FF4">
        <w:rPr>
          <w:b/>
          <w:i/>
          <w:sz w:val="28"/>
          <w:szCs w:val="28"/>
        </w:rPr>
        <w:t>восток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4D1FF4">
        <w:rPr>
          <w:b/>
          <w:i/>
          <w:sz w:val="28"/>
          <w:szCs w:val="28"/>
        </w:rPr>
        <w:t xml:space="preserve">село </w:t>
      </w:r>
      <w:proofErr w:type="spellStart"/>
      <w:r w:rsidR="004D1FF4">
        <w:rPr>
          <w:b/>
          <w:i/>
          <w:sz w:val="28"/>
          <w:szCs w:val="28"/>
        </w:rPr>
        <w:t>Еленинка</w:t>
      </w:r>
      <w:proofErr w:type="spellEnd"/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4D1FF4">
        <w:rPr>
          <w:b/>
          <w:i/>
          <w:sz w:val="28"/>
          <w:szCs w:val="28"/>
        </w:rPr>
        <w:t xml:space="preserve">                        В. Майорова</w:t>
      </w:r>
      <w:r w:rsidR="006B5EC6">
        <w:rPr>
          <w:b/>
          <w:i/>
          <w:sz w:val="28"/>
          <w:szCs w:val="28"/>
        </w:rPr>
        <w:t xml:space="preserve">, </w:t>
      </w:r>
      <w:r w:rsidR="004D1FF4">
        <w:rPr>
          <w:b/>
          <w:i/>
          <w:sz w:val="28"/>
          <w:szCs w:val="28"/>
        </w:rPr>
        <w:t>3</w:t>
      </w:r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6B5EC6">
        <w:rPr>
          <w:b/>
          <w:i/>
          <w:sz w:val="28"/>
          <w:szCs w:val="28"/>
        </w:rPr>
        <w:t>2000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4D1FF4">
        <w:rPr>
          <w:b/>
          <w:i/>
          <w:sz w:val="28"/>
          <w:szCs w:val="28"/>
        </w:rPr>
        <w:t>5602001</w:t>
      </w:r>
      <w:r>
        <w:rPr>
          <w:b/>
          <w:i/>
          <w:sz w:val="28"/>
          <w:szCs w:val="28"/>
        </w:rPr>
        <w:t>:</w:t>
      </w:r>
      <w:r w:rsidR="004D1FF4">
        <w:rPr>
          <w:b/>
          <w:i/>
          <w:sz w:val="28"/>
          <w:szCs w:val="28"/>
        </w:rPr>
        <w:t>594</w:t>
      </w:r>
      <w:r>
        <w:rPr>
          <w:b/>
          <w:i/>
          <w:sz w:val="28"/>
          <w:szCs w:val="28"/>
        </w:rPr>
        <w:t xml:space="preserve">, в категории земель – земли </w:t>
      </w:r>
      <w:r w:rsidR="004D1FF4">
        <w:rPr>
          <w:b/>
          <w:i/>
          <w:sz w:val="28"/>
          <w:szCs w:val="28"/>
        </w:rPr>
        <w:t>сельскохозяйственного назначения</w:t>
      </w:r>
      <w:r>
        <w:rPr>
          <w:b/>
          <w:i/>
          <w:sz w:val="28"/>
          <w:szCs w:val="28"/>
        </w:rPr>
        <w:t>.</w:t>
      </w:r>
    </w:p>
    <w:p w14:paraId="0F95C4A5" w14:textId="49AD1903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 w:rsidR="00CA67E2">
        <w:rPr>
          <w:sz w:val="28"/>
          <w:szCs w:val="28"/>
        </w:rPr>
        <w:t xml:space="preserve"> с 01.12.2023г. по 30.12.2023г. </w:t>
      </w:r>
      <w:bookmarkStart w:id="1" w:name="_GoBack"/>
      <w:bookmarkEnd w:id="1"/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4D1FF4"/>
    <w:rsid w:val="005034DB"/>
    <w:rsid w:val="006B5EC6"/>
    <w:rsid w:val="007D3F93"/>
    <w:rsid w:val="00845E3D"/>
    <w:rsid w:val="008F4497"/>
    <w:rsid w:val="00CA67E2"/>
    <w:rsid w:val="00DB5D40"/>
    <w:rsid w:val="00DF2968"/>
    <w:rsid w:val="00E03075"/>
    <w:rsid w:val="00E13955"/>
    <w:rsid w:val="00E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19</cp:revision>
  <cp:lastPrinted>2023-10-31T04:53:00Z</cp:lastPrinted>
  <dcterms:created xsi:type="dcterms:W3CDTF">2023-01-23T11:26:00Z</dcterms:created>
  <dcterms:modified xsi:type="dcterms:W3CDTF">2023-11-30T02:50:00Z</dcterms:modified>
</cp:coreProperties>
</file>